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8B9B546" w:rsidR="005241A2" w:rsidRPr="00BF1C46" w:rsidRDefault="00BA5E69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BD31A8">
              <w:rPr>
                <w:rFonts w:eastAsia="Calibri"/>
                <w:b/>
                <w:color w:val="0070C0"/>
                <w:sz w:val="28"/>
                <w:szCs w:val="28"/>
              </w:rPr>
              <w:t xml:space="preserve">Plán </w:t>
            </w:r>
            <w:r>
              <w:rPr>
                <w:rFonts w:eastAsia="Calibri"/>
                <w:b/>
                <w:color w:val="0070C0"/>
                <w:sz w:val="28"/>
                <w:szCs w:val="28"/>
              </w:rPr>
              <w:t>činnosti vědecké rady GA ČR pro rok 2026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BFFA9DA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A84F4D">
              <w:rPr>
                <w:b/>
                <w:color w:val="0070C0"/>
                <w:sz w:val="28"/>
                <w:szCs w:val="28"/>
              </w:rPr>
              <w:t>1</w:t>
            </w:r>
            <w:r w:rsidR="00BA5E69">
              <w:rPr>
                <w:b/>
                <w:color w:val="0070C0"/>
                <w:sz w:val="28"/>
                <w:szCs w:val="28"/>
              </w:rPr>
              <w:t>7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A5E69">
              <w:rPr>
                <w:b/>
                <w:color w:val="0070C0"/>
                <w:sz w:val="28"/>
                <w:szCs w:val="28"/>
              </w:rPr>
              <w:t>3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388BE7F6" w:rsidR="005241A2" w:rsidRPr="002D3C4B" w:rsidRDefault="00A84F4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prof. Hamplová, prof. Krištoufek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78CCD6F" w14:textId="24ADD459" w:rsidR="000B4EF9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 xml:space="preserve">GA ČR, </w:t>
            </w:r>
            <w:r w:rsidR="00BA5E69">
              <w:rPr>
                <w:i/>
              </w:rPr>
              <w:t>listopad</w:t>
            </w:r>
            <w:r>
              <w:rPr>
                <w:i/>
              </w:rPr>
              <w:t xml:space="preserve"> 2025,</w:t>
            </w:r>
          </w:p>
          <w:p w14:paraId="5B5FF744" w14:textId="743BE466" w:rsidR="005241A2" w:rsidRPr="00A84F4D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 xml:space="preserve">Mgr. Kapucián, Odbor Rady, </w:t>
            </w:r>
            <w:r w:rsidR="00BA5E69">
              <w:rPr>
                <w:i/>
              </w:rPr>
              <w:t>2</w:t>
            </w:r>
            <w:r w:rsidR="00B20C8F">
              <w:rPr>
                <w:i/>
              </w:rPr>
              <w:t>8</w:t>
            </w:r>
            <w:r>
              <w:rPr>
                <w:i/>
              </w:rPr>
              <w:t>.1</w:t>
            </w:r>
            <w:r w:rsidR="00BA5E69">
              <w:rPr>
                <w:i/>
              </w:rPr>
              <w:t>1</w:t>
            </w:r>
            <w:r>
              <w:rPr>
                <w:i/>
              </w:rPr>
              <w:t>.2025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17F020C" w14:textId="46A2B263" w:rsidR="00A84F4D" w:rsidRPr="000B4EF9" w:rsidRDefault="005241A2" w:rsidP="000B4EF9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Radě pro výzkum, vývoj a inovace (dále jen „Rada“) je předložen</w:t>
            </w:r>
            <w:r w:rsidR="000B4EF9">
              <w:t xml:space="preserve"> materiál </w:t>
            </w:r>
            <w:r w:rsidR="00A84F4D">
              <w:rPr>
                <w:bCs/>
                <w:color w:val="000000"/>
              </w:rPr>
              <w:t>Grantov</w:t>
            </w:r>
            <w:r w:rsidR="000B4EF9">
              <w:rPr>
                <w:bCs/>
                <w:color w:val="000000"/>
              </w:rPr>
              <w:t>é</w:t>
            </w:r>
            <w:r w:rsidR="00A84F4D">
              <w:rPr>
                <w:bCs/>
                <w:color w:val="000000"/>
              </w:rPr>
              <w:t xml:space="preserve"> agentur</w:t>
            </w:r>
            <w:r w:rsidR="000B4EF9">
              <w:rPr>
                <w:bCs/>
                <w:color w:val="000000"/>
              </w:rPr>
              <w:t>y</w:t>
            </w:r>
            <w:r w:rsidR="00A84F4D">
              <w:rPr>
                <w:bCs/>
                <w:color w:val="000000"/>
              </w:rPr>
              <w:t xml:space="preserve"> ČR (dále jen „GA ČR“)</w:t>
            </w:r>
            <w:r w:rsidR="000B4EF9">
              <w:rPr>
                <w:bCs/>
                <w:color w:val="000000"/>
              </w:rPr>
              <w:t xml:space="preserve">, která </w:t>
            </w:r>
            <w:r w:rsidR="00A84F4D">
              <w:rPr>
                <w:noProof/>
              </w:rPr>
              <w:t>prostřednictvím svého předsedy prof. </w:t>
            </w:r>
            <w:r w:rsidR="000B4EF9">
              <w:rPr>
                <w:noProof/>
              </w:rPr>
              <w:t>MUDr. Mgr. Milana Jirsy, CSc.,</w:t>
            </w:r>
            <w:r w:rsidR="00A84F4D">
              <w:rPr>
                <w:noProof/>
              </w:rPr>
              <w:t xml:space="preserve"> předložila </w:t>
            </w:r>
            <w:r w:rsidR="000B4EF9">
              <w:rPr>
                <w:noProof/>
              </w:rPr>
              <w:t>(</w:t>
            </w:r>
            <w:r w:rsidR="00A84F4D">
              <w:rPr>
                <w:noProof/>
              </w:rPr>
              <w:t>dopisem zaslaným dne</w:t>
            </w:r>
            <w:r w:rsidR="00BE799A">
              <w:rPr>
                <w:noProof/>
              </w:rPr>
              <w:t xml:space="preserve"> </w:t>
            </w:r>
            <w:r w:rsidR="00B20C8F">
              <w:rPr>
                <w:noProof/>
              </w:rPr>
              <w:t xml:space="preserve">26. listopadu 2025, </w:t>
            </w:r>
            <w:r w:rsidR="00B20C8F" w:rsidRPr="00B20C8F">
              <w:rPr>
                <w:noProof/>
              </w:rPr>
              <w:t>č. j.: 79864/2025/GAČR/PAK</w:t>
            </w:r>
            <w:r w:rsidR="000B4EF9" w:rsidRPr="00B20C8F">
              <w:rPr>
                <w:noProof/>
                <w:color w:val="000000"/>
              </w:rPr>
              <w:t>)</w:t>
            </w:r>
            <w:r w:rsidR="000B4EF9">
              <w:rPr>
                <w:noProof/>
                <w:color w:val="000000"/>
              </w:rPr>
              <w:t xml:space="preserve"> </w:t>
            </w:r>
            <w:r w:rsidR="00A84F4D">
              <w:t>„</w:t>
            </w:r>
            <w:r w:rsidR="00D86C08" w:rsidRPr="00D86C08">
              <w:rPr>
                <w:b/>
                <w:bCs/>
              </w:rPr>
              <w:t xml:space="preserve">Plán </w:t>
            </w:r>
            <w:r w:rsidR="005071D3">
              <w:rPr>
                <w:b/>
                <w:bCs/>
              </w:rPr>
              <w:t>práce</w:t>
            </w:r>
            <w:r w:rsidR="00D86C08" w:rsidRPr="00D86C08">
              <w:rPr>
                <w:b/>
                <w:bCs/>
              </w:rPr>
              <w:t xml:space="preserve"> vědecké rady GA ČR </w:t>
            </w:r>
            <w:r w:rsidR="005071D3">
              <w:rPr>
                <w:b/>
                <w:bCs/>
              </w:rPr>
              <w:t>na</w:t>
            </w:r>
            <w:r w:rsidR="00D86C08" w:rsidRPr="00D86C08">
              <w:rPr>
                <w:b/>
                <w:bCs/>
              </w:rPr>
              <w:t xml:space="preserve"> rok 202</w:t>
            </w:r>
            <w:r w:rsidR="00D23282">
              <w:rPr>
                <w:b/>
                <w:bCs/>
              </w:rPr>
              <w:t>6</w:t>
            </w:r>
            <w:r w:rsidR="00A84F4D" w:rsidRPr="00D86C08">
              <w:t>“</w:t>
            </w:r>
            <w:r w:rsidR="00A84F4D" w:rsidRPr="00D86C08">
              <w:rPr>
                <w:b/>
                <w:bCs/>
              </w:rPr>
              <w:t>.</w:t>
            </w:r>
          </w:p>
          <w:p w14:paraId="56C91166" w14:textId="599F9B4A" w:rsidR="00BE799A" w:rsidRPr="009719F6" w:rsidRDefault="00D86C08" w:rsidP="00D86C08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Na </w:t>
            </w:r>
            <w:r w:rsidRPr="001355F5">
              <w:t>základě usnesení z</w:t>
            </w:r>
            <w:r>
              <w:t> 415.</w:t>
            </w:r>
            <w:r w:rsidRPr="001355F5">
              <w:t xml:space="preserve"> zasedání </w:t>
            </w:r>
            <w:r>
              <w:t>Rady dne 24. října 2025 k bodu 415/A5</w:t>
            </w:r>
            <w:r w:rsidRPr="001355F5">
              <w:t xml:space="preserve"> „</w:t>
            </w:r>
            <w:r w:rsidRPr="00FE2390">
              <w:t>Zpráva o</w:t>
            </w:r>
            <w:r>
              <w:t> </w:t>
            </w:r>
            <w:r w:rsidRPr="00FE2390">
              <w:t>činnosti vědecké rady GA ČR za rok 202</w:t>
            </w:r>
            <w:r>
              <w:t>5</w:t>
            </w:r>
            <w:r w:rsidRPr="00FE2390">
              <w:t xml:space="preserve"> a návrh na stanovení odměn za výkon veřejné funkce členů vědecké rady GA ČR za rok 202</w:t>
            </w:r>
            <w:r>
              <w:t>5</w:t>
            </w:r>
            <w:r w:rsidRPr="00B373F2">
              <w:t>“, ve</w:t>
            </w:r>
            <w:r w:rsidRPr="001355F5">
              <w:rPr>
                <w:noProof/>
              </w:rPr>
              <w:t xml:space="preserve"> kterém byla</w:t>
            </w:r>
            <w:r w:rsidRPr="001355F5">
              <w:t xml:space="preserve"> požádána </w:t>
            </w:r>
            <w:r>
              <w:t>vědecká rada GA ČR</w:t>
            </w:r>
            <w:r w:rsidRPr="001355F5">
              <w:t xml:space="preserve">, </w:t>
            </w:r>
            <w:r w:rsidRPr="00A62820">
              <w:t>aby</w:t>
            </w:r>
            <w:r w:rsidR="00923BC4">
              <w:t> </w:t>
            </w:r>
            <w:r w:rsidRPr="00A62820">
              <w:t>ve</w:t>
            </w:r>
            <w:r w:rsidR="00BE799A">
              <w:t> </w:t>
            </w:r>
            <w:r w:rsidRPr="00A62820">
              <w:t>spolupráci se zpravodaj</w:t>
            </w:r>
            <w:r>
              <w:t>i</w:t>
            </w:r>
            <w:r w:rsidRPr="00A62820">
              <w:t xml:space="preserve"> Rady </w:t>
            </w:r>
            <w:r>
              <w:t xml:space="preserve">prof. Hamplovou a prof. Krištoufkem </w:t>
            </w:r>
            <w:r w:rsidRPr="00A62820">
              <w:t>vypracovala plán práce na</w:t>
            </w:r>
            <w:r w:rsidR="00BE799A">
              <w:t> </w:t>
            </w:r>
            <w:r w:rsidRPr="00A62820">
              <w:t>rok 202</w:t>
            </w:r>
            <w:r>
              <w:t>6</w:t>
            </w:r>
            <w:r w:rsidRPr="00A62820">
              <w:t xml:space="preserve"> jako podklad pro stanovení odměn za</w:t>
            </w:r>
            <w:r>
              <w:t> </w:t>
            </w:r>
            <w:r w:rsidRPr="00A62820">
              <w:t xml:space="preserve">výkon veřejné funkce členů </w:t>
            </w:r>
            <w:r>
              <w:t xml:space="preserve">vědecké </w:t>
            </w:r>
            <w:r w:rsidRPr="00A62820">
              <w:t xml:space="preserve">rady </w:t>
            </w:r>
            <w:r>
              <w:t>G</w:t>
            </w:r>
            <w:r w:rsidRPr="00A62820">
              <w:t>A</w:t>
            </w:r>
            <w:r w:rsidR="00BE799A">
              <w:t> </w:t>
            </w:r>
            <w:r w:rsidRPr="00A62820">
              <w:t>ČR v</w:t>
            </w:r>
            <w:r w:rsidR="00216374">
              <w:t> </w:t>
            </w:r>
            <w:r w:rsidRPr="00A62820">
              <w:t>roce 202</w:t>
            </w:r>
            <w:r>
              <w:t>6</w:t>
            </w:r>
            <w:r w:rsidRPr="00A62820">
              <w:t xml:space="preserve"> </w:t>
            </w:r>
            <w:r w:rsidRPr="001355F5">
              <w:t>a předložila ho na</w:t>
            </w:r>
            <w:r>
              <w:t xml:space="preserve"> 417. </w:t>
            </w:r>
            <w:r w:rsidRPr="001355F5">
              <w:t>zasedání Rady</w:t>
            </w:r>
            <w:r>
              <w:t xml:space="preserve"> dne 12. prosince 2025</w:t>
            </w:r>
            <w:r w:rsidRPr="001355F5"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42A2A38E" w14:textId="3F0BDC9C" w:rsidR="00BA5E69" w:rsidRDefault="00BA5E69" w:rsidP="00BA5E69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rPr>
                <w:bCs/>
              </w:rPr>
            </w:pPr>
            <w:r w:rsidRPr="00D56760">
              <w:rPr>
                <w:bCs/>
              </w:rPr>
              <w:t xml:space="preserve">Plán </w:t>
            </w:r>
            <w:r>
              <w:rPr>
                <w:bCs/>
              </w:rPr>
              <w:t xml:space="preserve">práce </w:t>
            </w:r>
            <w:r w:rsidRPr="00D56760">
              <w:rPr>
                <w:bCs/>
              </w:rPr>
              <w:t xml:space="preserve">vědecké rady </w:t>
            </w:r>
            <w:r>
              <w:rPr>
                <w:bCs/>
              </w:rPr>
              <w:t>Grantové agentury ČR na rok 2026</w:t>
            </w:r>
          </w:p>
          <w:p w14:paraId="133F1304" w14:textId="7512D94A" w:rsidR="005241A2" w:rsidRPr="00826B2F" w:rsidRDefault="00BA5E69" w:rsidP="00BA5E69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B20C8F">
              <w:rPr>
                <w:bCs/>
              </w:rPr>
              <w:t>Průvodní dopis GA 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CC539" w14:textId="77777777" w:rsidR="00653FCB" w:rsidRDefault="00653FCB" w:rsidP="00604B45">
      <w:r>
        <w:separator/>
      </w:r>
    </w:p>
  </w:endnote>
  <w:endnote w:type="continuationSeparator" w:id="0">
    <w:p w14:paraId="34411E58" w14:textId="77777777" w:rsidR="00653FCB" w:rsidRDefault="00653FCB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5145564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A84F4D">
              <w:rPr>
                <w:sz w:val="16"/>
                <w:szCs w:val="16"/>
              </w:rPr>
              <w:t>15</w:t>
            </w:r>
            <w:r w:rsidR="00144F5B" w:rsidRPr="00144F5B">
              <w:rPr>
                <w:sz w:val="16"/>
                <w:szCs w:val="16"/>
              </w:rPr>
              <w:t>/A</w:t>
            </w:r>
            <w:r w:rsidR="00A84F4D">
              <w:rPr>
                <w:sz w:val="16"/>
                <w:szCs w:val="16"/>
              </w:rPr>
              <w:t>6</w:t>
            </w:r>
            <w:r w:rsidR="00144F5B">
              <w:t xml:space="preserve"> </w:t>
            </w:r>
            <w:r w:rsidR="00A84F4D">
              <w:rPr>
                <w:sz w:val="16"/>
                <w:szCs w:val="16"/>
              </w:rPr>
              <w:t>Zpráva o činnosti VR GA ČR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4C15" w14:textId="77777777" w:rsidR="00653FCB" w:rsidRDefault="00653FCB" w:rsidP="00604B45">
      <w:r>
        <w:separator/>
      </w:r>
    </w:p>
  </w:footnote>
  <w:footnote w:type="continuationSeparator" w:id="0">
    <w:p w14:paraId="0EC77E9E" w14:textId="77777777" w:rsidR="00653FCB" w:rsidRDefault="00653FCB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6E98"/>
    <w:multiLevelType w:val="hybridMultilevel"/>
    <w:tmpl w:val="FF7602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8B209A8"/>
    <w:multiLevelType w:val="hybridMultilevel"/>
    <w:tmpl w:val="7C94C1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D64A0C"/>
    <w:multiLevelType w:val="hybridMultilevel"/>
    <w:tmpl w:val="AEAA43EE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517895"/>
    <w:multiLevelType w:val="hybridMultilevel"/>
    <w:tmpl w:val="6B0E6094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39C3"/>
    <w:multiLevelType w:val="hybridMultilevel"/>
    <w:tmpl w:val="4C20C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D4364"/>
    <w:multiLevelType w:val="hybridMultilevel"/>
    <w:tmpl w:val="40CC4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7"/>
  </w:num>
  <w:num w:numId="3" w16cid:durableId="1893038338">
    <w:abstractNumId w:val="8"/>
  </w:num>
  <w:num w:numId="4" w16cid:durableId="1786805665">
    <w:abstractNumId w:val="11"/>
  </w:num>
  <w:num w:numId="5" w16cid:durableId="1264728757">
    <w:abstractNumId w:val="18"/>
  </w:num>
  <w:num w:numId="6" w16cid:durableId="1901821760">
    <w:abstractNumId w:val="12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9"/>
  </w:num>
  <w:num w:numId="10" w16cid:durableId="1837643966">
    <w:abstractNumId w:val="14"/>
  </w:num>
  <w:num w:numId="11" w16cid:durableId="796532185">
    <w:abstractNumId w:val="1"/>
  </w:num>
  <w:num w:numId="12" w16cid:durableId="2033064661">
    <w:abstractNumId w:val="10"/>
  </w:num>
  <w:num w:numId="13" w16cid:durableId="219244999">
    <w:abstractNumId w:val="4"/>
  </w:num>
  <w:num w:numId="14" w16cid:durableId="24798946">
    <w:abstractNumId w:val="0"/>
  </w:num>
  <w:num w:numId="15" w16cid:durableId="1739592821">
    <w:abstractNumId w:val="7"/>
  </w:num>
  <w:num w:numId="16" w16cid:durableId="1055279779">
    <w:abstractNumId w:val="5"/>
  </w:num>
  <w:num w:numId="17" w16cid:durableId="1489200789">
    <w:abstractNumId w:val="16"/>
  </w:num>
  <w:num w:numId="18" w16cid:durableId="1837378566">
    <w:abstractNumId w:val="9"/>
  </w:num>
  <w:num w:numId="19" w16cid:durableId="1380209229">
    <w:abstractNumId w:val="15"/>
  </w:num>
  <w:num w:numId="20" w16cid:durableId="18801235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2D81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B4EF9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81271"/>
    <w:rsid w:val="00182100"/>
    <w:rsid w:val="00191B49"/>
    <w:rsid w:val="001A03D6"/>
    <w:rsid w:val="001A6A82"/>
    <w:rsid w:val="001C1526"/>
    <w:rsid w:val="001C2E95"/>
    <w:rsid w:val="001C6179"/>
    <w:rsid w:val="001D5F3B"/>
    <w:rsid w:val="001E1924"/>
    <w:rsid w:val="001E37E3"/>
    <w:rsid w:val="001F517B"/>
    <w:rsid w:val="002107E9"/>
    <w:rsid w:val="00216374"/>
    <w:rsid w:val="002241CF"/>
    <w:rsid w:val="00242E30"/>
    <w:rsid w:val="00251F77"/>
    <w:rsid w:val="00272BCE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6444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071D3"/>
    <w:rsid w:val="00510EA4"/>
    <w:rsid w:val="00512835"/>
    <w:rsid w:val="00515555"/>
    <w:rsid w:val="005241A2"/>
    <w:rsid w:val="00524CE5"/>
    <w:rsid w:val="00537022"/>
    <w:rsid w:val="005628A2"/>
    <w:rsid w:val="00564B89"/>
    <w:rsid w:val="00566B5D"/>
    <w:rsid w:val="0057409A"/>
    <w:rsid w:val="005964E0"/>
    <w:rsid w:val="005A4C59"/>
    <w:rsid w:val="005C4D50"/>
    <w:rsid w:val="005D1635"/>
    <w:rsid w:val="00602F23"/>
    <w:rsid w:val="00604B45"/>
    <w:rsid w:val="006058AA"/>
    <w:rsid w:val="006079D1"/>
    <w:rsid w:val="006255C0"/>
    <w:rsid w:val="00627E3D"/>
    <w:rsid w:val="00635765"/>
    <w:rsid w:val="00653FCB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4931"/>
    <w:rsid w:val="00766AC5"/>
    <w:rsid w:val="007A407A"/>
    <w:rsid w:val="007E2572"/>
    <w:rsid w:val="007E5BD4"/>
    <w:rsid w:val="007E6CA2"/>
    <w:rsid w:val="007F2B13"/>
    <w:rsid w:val="0080171F"/>
    <w:rsid w:val="00803160"/>
    <w:rsid w:val="008044E8"/>
    <w:rsid w:val="00811AC9"/>
    <w:rsid w:val="008120CD"/>
    <w:rsid w:val="0081613E"/>
    <w:rsid w:val="00820411"/>
    <w:rsid w:val="00840107"/>
    <w:rsid w:val="0084124B"/>
    <w:rsid w:val="00841C3F"/>
    <w:rsid w:val="008517B5"/>
    <w:rsid w:val="00855B4C"/>
    <w:rsid w:val="00871B74"/>
    <w:rsid w:val="00885F08"/>
    <w:rsid w:val="008863A6"/>
    <w:rsid w:val="00887F71"/>
    <w:rsid w:val="0089638D"/>
    <w:rsid w:val="008A3DC7"/>
    <w:rsid w:val="008A6944"/>
    <w:rsid w:val="008B60F3"/>
    <w:rsid w:val="008E0098"/>
    <w:rsid w:val="008E557D"/>
    <w:rsid w:val="008F20C1"/>
    <w:rsid w:val="008F6521"/>
    <w:rsid w:val="0090230E"/>
    <w:rsid w:val="0090482F"/>
    <w:rsid w:val="0090637C"/>
    <w:rsid w:val="0091473F"/>
    <w:rsid w:val="00915B70"/>
    <w:rsid w:val="009202D9"/>
    <w:rsid w:val="00923BC4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84F4D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C8F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A5E69"/>
    <w:rsid w:val="00BB2FAC"/>
    <w:rsid w:val="00BC1D89"/>
    <w:rsid w:val="00BC5C1F"/>
    <w:rsid w:val="00BC7F94"/>
    <w:rsid w:val="00BD17A6"/>
    <w:rsid w:val="00BE4E17"/>
    <w:rsid w:val="00BE799A"/>
    <w:rsid w:val="00C05BAF"/>
    <w:rsid w:val="00C27666"/>
    <w:rsid w:val="00C4014E"/>
    <w:rsid w:val="00C54A7F"/>
    <w:rsid w:val="00C66705"/>
    <w:rsid w:val="00C674B4"/>
    <w:rsid w:val="00C71728"/>
    <w:rsid w:val="00C7658A"/>
    <w:rsid w:val="00C77162"/>
    <w:rsid w:val="00C84197"/>
    <w:rsid w:val="00C91565"/>
    <w:rsid w:val="00C92FC9"/>
    <w:rsid w:val="00CA3EC8"/>
    <w:rsid w:val="00CC1FD9"/>
    <w:rsid w:val="00CD5D12"/>
    <w:rsid w:val="00CE2C4E"/>
    <w:rsid w:val="00CE70B9"/>
    <w:rsid w:val="00D0212E"/>
    <w:rsid w:val="00D061BA"/>
    <w:rsid w:val="00D23282"/>
    <w:rsid w:val="00D266C9"/>
    <w:rsid w:val="00D26EA4"/>
    <w:rsid w:val="00D321D6"/>
    <w:rsid w:val="00D36218"/>
    <w:rsid w:val="00D43F7D"/>
    <w:rsid w:val="00D53021"/>
    <w:rsid w:val="00D61FF7"/>
    <w:rsid w:val="00D74354"/>
    <w:rsid w:val="00D85AA0"/>
    <w:rsid w:val="00D86AA3"/>
    <w:rsid w:val="00D86C08"/>
    <w:rsid w:val="00D94221"/>
    <w:rsid w:val="00DA045F"/>
    <w:rsid w:val="00DA4023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367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_Odstavec se seznamem,List Paragraph (Czech Tourism),List Paragraph"/>
    <w:basedOn w:val="Normln"/>
    <w:link w:val="OdstavecseseznamemChar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,List Paragraph Char"/>
    <w:basedOn w:val="Standardnpsmoodstavce"/>
    <w:link w:val="Odstavecseseznamem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rsid w:val="00A84F4D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A84F4D"/>
    <w:pPr>
      <w:spacing w:after="120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84F4D"/>
    <w:rPr>
      <w:rFonts w:ascii="Times New Roman" w:eastAsia="Calibri" w:hAnsi="Times New Roman" w:cs="Times New Roman"/>
      <w:kern w:val="0"/>
      <w:lang w:eastAsia="cs-CZ"/>
      <w14:ligatures w14:val="none"/>
    </w:rPr>
  </w:style>
  <w:style w:type="paragraph" w:customStyle="1" w:styleId="CharChar1">
    <w:name w:val="Char Char1"/>
    <w:basedOn w:val="Normln"/>
    <w:rsid w:val="00A84F4D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5E69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5E6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183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25</cp:revision>
  <cp:lastPrinted>2025-02-25T12:21:00Z</cp:lastPrinted>
  <dcterms:created xsi:type="dcterms:W3CDTF">2025-03-05T15:12:00Z</dcterms:created>
  <dcterms:modified xsi:type="dcterms:W3CDTF">2025-12-16T07:24:00Z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